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F8" w:rsidRDefault="00DF70ED">
      <w:pPr>
        <w:rPr>
          <w:rFonts w:hint="eastAsia"/>
        </w:rPr>
      </w:pPr>
      <w:r w:rsidRPr="00DF70ED">
        <w:rPr>
          <w:rFonts w:hint="eastAsia"/>
        </w:rPr>
        <w:t>三、北面墙面</w:t>
      </w:r>
      <w:r w:rsidRPr="00DF70ED">
        <w:rPr>
          <w:rFonts w:hint="eastAsia"/>
        </w:rPr>
        <w:t>1</w:t>
      </w:r>
      <w:r>
        <w:rPr>
          <w:rFonts w:hint="eastAsia"/>
        </w:rPr>
        <w:t>文案内容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源（历史沿革）</w:t>
      </w:r>
      <w:r>
        <w:rPr>
          <w:rFonts w:hint="eastAsia"/>
        </w:rPr>
        <w:t xml:space="preserve"> 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源，水之本也，为雨为露。</w:t>
      </w:r>
      <w:r>
        <w:rPr>
          <w:rFonts w:hint="eastAsia"/>
        </w:rPr>
        <w:t xml:space="preserve"> </w:t>
      </w:r>
      <w:r>
        <w:rPr>
          <w:rFonts w:hint="eastAsia"/>
        </w:rPr>
        <w:t>追根溯源，艺术教育是美育的核心，而艺术学院在三十多年的发展历程中，秉承民族传承、设计实践、发展创新的理念，努力探索成为实践艺术教育的引路人，致力于培养学生不断成为传承和创造美的先行者。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承（教学特色）</w:t>
      </w:r>
      <w:r>
        <w:rPr>
          <w:rFonts w:hint="eastAsia"/>
        </w:rPr>
        <w:t xml:space="preserve"> 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承，谓之传承，是匠人精神与民族文化的薪火相传。柳州，一座钟灵毓秀的历史文化名城。一直以来，艺术学院始终都站在艺术教育的最前沿、用美促学，以传承民族艺术、打造匠心文化为己任。</w:t>
      </w:r>
    </w:p>
    <w:p w:rsidR="00DF70ED" w:rsidRDefault="00DF70ED" w:rsidP="00DF70ED">
      <w:pPr>
        <w:rPr>
          <w:rFonts w:hint="eastAsia"/>
        </w:rPr>
      </w:pPr>
      <w:proofErr w:type="gramStart"/>
      <w:r>
        <w:rPr>
          <w:rFonts w:hint="eastAsia"/>
        </w:rPr>
        <w:t>践</w:t>
      </w:r>
      <w:proofErr w:type="gramEnd"/>
      <w:r>
        <w:rPr>
          <w:rFonts w:hint="eastAsia"/>
        </w:rPr>
        <w:t>（设计实践）</w:t>
      </w:r>
      <w:r>
        <w:rPr>
          <w:rFonts w:hint="eastAsia"/>
        </w:rPr>
        <w:t xml:space="preserve"> 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教学和实践从来都是并驾齐驱、相辅相成的。艺术学院在办学的过程中，不仅以培养德才兼备的学生为目标，更是从教学能力提升、基础服务建设、实训基地打造等方面，致力于为国家输送高素质高等职业技术人才。学院现开设有室内艺术设计、建筑装饰工程技术、服装与服饰设计、服装设计与工艺、影视动画、广告艺术设计、音乐教育</w:t>
      </w:r>
      <w:r>
        <w:rPr>
          <w:rFonts w:hint="eastAsia"/>
        </w:rPr>
        <w:t xml:space="preserve"> 7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专业。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新（发展创新）</w:t>
      </w:r>
      <w:r>
        <w:rPr>
          <w:rFonts w:hint="eastAsia"/>
        </w:rPr>
        <w:t xml:space="preserve"> </w:t>
      </w:r>
    </w:p>
    <w:p w:rsidR="00DF70ED" w:rsidRDefault="00DF70ED" w:rsidP="00DF70ED">
      <w:pPr>
        <w:rPr>
          <w:rFonts w:hint="eastAsia"/>
        </w:rPr>
      </w:pPr>
      <w:r>
        <w:rPr>
          <w:rFonts w:hint="eastAsia"/>
        </w:rPr>
        <w:t>美育者，神经系也，所以传导。艺术学院坚守立德树人，扎根现实的理念，遵循美育特点，弘扬中华美育精神，让传统文化中的美育理念焕发新的光彩，引导学生感受中华民族深厚的文化底蕴和美的所在，不断建立文化认同，培育文化自信。</w:t>
      </w:r>
      <w:bookmarkStart w:id="0" w:name="_GoBack"/>
      <w:bookmarkEnd w:id="0"/>
    </w:p>
    <w:sectPr w:rsidR="00DF70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016" w:rsidRDefault="00413016" w:rsidP="00DF70ED">
      <w:r>
        <w:separator/>
      </w:r>
    </w:p>
  </w:endnote>
  <w:endnote w:type="continuationSeparator" w:id="0">
    <w:p w:rsidR="00413016" w:rsidRDefault="00413016" w:rsidP="00DF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016" w:rsidRDefault="00413016" w:rsidP="00DF70ED">
      <w:r>
        <w:separator/>
      </w:r>
    </w:p>
  </w:footnote>
  <w:footnote w:type="continuationSeparator" w:id="0">
    <w:p w:rsidR="00413016" w:rsidRDefault="00413016" w:rsidP="00DF7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2EB"/>
    <w:rsid w:val="000742EB"/>
    <w:rsid w:val="00413016"/>
    <w:rsid w:val="008077F8"/>
    <w:rsid w:val="00D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0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0E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0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0E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0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ZCC</dc:creator>
  <cp:keywords/>
  <dc:description/>
  <cp:lastModifiedBy>ZCC</cp:lastModifiedBy>
  <cp:revision>3</cp:revision>
  <dcterms:created xsi:type="dcterms:W3CDTF">2023-03-06T01:08:00Z</dcterms:created>
  <dcterms:modified xsi:type="dcterms:W3CDTF">2023-03-06T01:11:00Z</dcterms:modified>
</cp:coreProperties>
</file>